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8267" w14:textId="3D6385A8" w:rsidR="00EF23CB" w:rsidRPr="005F40E8" w:rsidRDefault="00EF23CB" w:rsidP="005F40E8">
      <w:pPr>
        <w:pStyle w:val="IntenseQuote"/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  <w:rPr>
          <w:smallCaps/>
          <w:color w:val="auto"/>
          <w:sz w:val="32"/>
          <w:szCs w:val="32"/>
        </w:rPr>
      </w:pPr>
      <w:r w:rsidRPr="00514E53">
        <w:rPr>
          <w:i w:val="0"/>
          <w:iCs w:val="0"/>
          <w:color w:val="auto"/>
          <w:sz w:val="32"/>
          <w:szCs w:val="32"/>
        </w:rPr>
        <w:t>NCJA CHECKLIST</w:t>
      </w:r>
    </w:p>
    <w:p w14:paraId="1F644DE0" w14:textId="2E0B5792" w:rsidR="00EF23CB" w:rsidRDefault="00EF23CB" w:rsidP="005F40E8">
      <w:pPr>
        <w:rPr>
          <w:rFonts w:eastAsia="Times New Roman"/>
        </w:rPr>
      </w:pPr>
    </w:p>
    <w:p w14:paraId="042B5834" w14:textId="77777777" w:rsidR="005F40E8" w:rsidRDefault="005F40E8" w:rsidP="005F40E8">
      <w:pPr>
        <w:rPr>
          <w:rFonts w:eastAsia="Times New Roman"/>
        </w:rPr>
      </w:pPr>
    </w:p>
    <w:p w14:paraId="67858B3A" w14:textId="514DD31A" w:rsidR="0072657B" w:rsidRDefault="0072657B" w:rsidP="005F40E8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>Completed NCJ Pre-Audit Questionnaire</w:t>
      </w:r>
    </w:p>
    <w:p w14:paraId="31A86E74" w14:textId="2BD09B7A" w:rsidR="00AF59C0" w:rsidRPr="00514E53" w:rsidRDefault="00AF59C0" w:rsidP="00AF59C0">
      <w:pPr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Make a note of any missing or incomplete answers in your response to NCJA.</w:t>
      </w:r>
    </w:p>
    <w:p w14:paraId="093B214A" w14:textId="77777777" w:rsidR="0072657B" w:rsidRPr="00514E53" w:rsidRDefault="0072657B" w:rsidP="005F40E8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C78D8F8" w14:textId="1AD3FE27" w:rsidR="0072657B" w:rsidRPr="00514E53" w:rsidRDefault="0072657B" w:rsidP="005F40E8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Copy of </w:t>
      </w:r>
      <w:r w:rsidR="00EF23CB" w:rsidRPr="00514E53">
        <w:rPr>
          <w:rFonts w:asciiTheme="minorHAnsi" w:eastAsia="Times New Roman" w:hAnsiTheme="minorHAnsi" w:cstheme="minorHAnsi"/>
          <w:sz w:val="24"/>
          <w:szCs w:val="24"/>
        </w:rPr>
        <w:t>the organization’s</w:t>
      </w: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 most recent DCJIS User Agreement</w:t>
      </w:r>
    </w:p>
    <w:p w14:paraId="472DDB84" w14:textId="77777777" w:rsidR="00EF23CB" w:rsidRPr="00514E53" w:rsidRDefault="00EF23CB" w:rsidP="005F40E8">
      <w:pPr>
        <w:pStyle w:val="ListParagraph"/>
        <w:spacing w:line="360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49FB4FB1" w14:textId="4228663B" w:rsidR="00EF23CB" w:rsidRPr="00514E53" w:rsidRDefault="00EF23CB" w:rsidP="005F40E8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Is the User Agreement </w:t>
      </w:r>
      <w:proofErr w:type="gramStart"/>
      <w:r w:rsidRPr="00514E53">
        <w:rPr>
          <w:rFonts w:asciiTheme="minorHAnsi" w:eastAsia="Times New Roman" w:hAnsiTheme="minorHAnsi" w:cstheme="minorHAnsi"/>
          <w:sz w:val="24"/>
          <w:szCs w:val="24"/>
        </w:rPr>
        <w:t>up</w:t>
      </w:r>
      <w:r w:rsidR="00557E0F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514E53">
        <w:rPr>
          <w:rFonts w:asciiTheme="minorHAnsi" w:eastAsia="Times New Roman" w:hAnsiTheme="minorHAnsi" w:cstheme="minorHAnsi"/>
          <w:sz w:val="24"/>
          <w:szCs w:val="24"/>
        </w:rPr>
        <w:t>to</w:t>
      </w:r>
      <w:r w:rsidR="005F40E8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514E53">
        <w:rPr>
          <w:rFonts w:asciiTheme="minorHAnsi" w:eastAsia="Times New Roman" w:hAnsiTheme="minorHAnsi" w:cstheme="minorHAnsi"/>
          <w:sz w:val="24"/>
          <w:szCs w:val="24"/>
        </w:rPr>
        <w:t>date</w:t>
      </w:r>
      <w:proofErr w:type="gramEnd"/>
      <w:r w:rsidR="00117D1A" w:rsidRPr="00514E53">
        <w:rPr>
          <w:rFonts w:asciiTheme="minorHAnsi" w:eastAsia="Times New Roman" w:hAnsiTheme="minorHAnsi" w:cstheme="minorHAnsi"/>
          <w:sz w:val="24"/>
          <w:szCs w:val="24"/>
        </w:rPr>
        <w:t>?</w:t>
      </w:r>
    </w:p>
    <w:p w14:paraId="022100F1" w14:textId="37D0F472" w:rsidR="00EF23CB" w:rsidRPr="00514E53" w:rsidRDefault="00EF23CB" w:rsidP="005F40E8">
      <w:pPr>
        <w:pStyle w:val="ListParagraph"/>
        <w:numPr>
          <w:ilvl w:val="0"/>
          <w:numId w:val="4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Is the User Agreement signed? </w:t>
      </w:r>
    </w:p>
    <w:p w14:paraId="032867B5" w14:textId="77777777" w:rsidR="0072657B" w:rsidRPr="005F40E8" w:rsidRDefault="0072657B" w:rsidP="005F40E8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401F346A" w14:textId="30AE2F82" w:rsidR="0072657B" w:rsidRPr="00514E53" w:rsidRDefault="0072657B" w:rsidP="005F40E8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>Copies of MOUs with vendors (if applicable)</w:t>
      </w:r>
      <w:r w:rsidR="00EF23CB" w:rsidRPr="00514E5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5615E7A" w14:textId="23723667" w:rsidR="00117D1A" w:rsidRPr="00514E53" w:rsidRDefault="00117D1A" w:rsidP="005F40E8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F3E7D9" w14:textId="4E82DF9D" w:rsidR="00117D1A" w:rsidRDefault="00117D1A" w:rsidP="005F40E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Copies of CORI Acknowledgement </w:t>
      </w:r>
      <w:r w:rsidR="00BB51A3">
        <w:rPr>
          <w:rFonts w:asciiTheme="minorHAnsi" w:eastAsia="Times New Roman" w:hAnsiTheme="minorHAnsi" w:cstheme="minorHAnsi"/>
          <w:sz w:val="24"/>
          <w:szCs w:val="24"/>
        </w:rPr>
        <w:t>Form</w:t>
      </w:r>
    </w:p>
    <w:p w14:paraId="05A6F068" w14:textId="77777777" w:rsidR="00BB51A3" w:rsidRPr="00BB51A3" w:rsidRDefault="00BB51A3" w:rsidP="00BB51A3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0DC97C01" w14:textId="38EE28EE" w:rsidR="00BB51A3" w:rsidRDefault="00BB51A3" w:rsidP="00BB51A3">
      <w:pPr>
        <w:pStyle w:val="ListParagraph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Is it the DCJIS Acknowledgement Form?</w:t>
      </w:r>
    </w:p>
    <w:p w14:paraId="23A503D6" w14:textId="0E24C8C0" w:rsidR="00BB51A3" w:rsidRPr="00514E53" w:rsidRDefault="00BB51A3" w:rsidP="00BB51A3">
      <w:pPr>
        <w:pStyle w:val="ListParagraph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If not, does it contain the required language from DCJIS?</w:t>
      </w:r>
    </w:p>
    <w:p w14:paraId="58C73B35" w14:textId="77777777" w:rsidR="00117D1A" w:rsidRPr="00514E53" w:rsidRDefault="00117D1A" w:rsidP="005F40E8">
      <w:pPr>
        <w:pStyle w:val="ListParagraph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D25302" w14:textId="27A3434C" w:rsidR="00117D1A" w:rsidRPr="00514E53" w:rsidRDefault="00117D1A" w:rsidP="005F40E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CORI </w:t>
      </w:r>
      <w:r w:rsidR="00BB51A3">
        <w:rPr>
          <w:rFonts w:asciiTheme="minorHAnsi" w:eastAsia="Times New Roman" w:hAnsiTheme="minorHAnsi" w:cstheme="minorHAnsi"/>
          <w:sz w:val="24"/>
          <w:szCs w:val="24"/>
        </w:rPr>
        <w:t>Policy</w:t>
      </w:r>
    </w:p>
    <w:p w14:paraId="5A447BF0" w14:textId="77777777" w:rsidR="00514E53" w:rsidRPr="00514E53" w:rsidRDefault="00514E53" w:rsidP="005F40E8">
      <w:pPr>
        <w:pStyle w:val="ListParagraph"/>
        <w:spacing w:line="360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5E71B720" w14:textId="32DE6F88" w:rsidR="00BB51A3" w:rsidRDefault="00BB51A3" w:rsidP="005F40E8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Does the Organization Process 5 or more Requests Per Year?  If yes, does it have a CORI Policy?</w:t>
      </w:r>
    </w:p>
    <w:p w14:paraId="7400B59F" w14:textId="7DCA8C35" w:rsidR="00514E53" w:rsidRPr="00514E53" w:rsidRDefault="00514E53" w:rsidP="005F40E8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>Does organization use DCJIS Model CORI Policy?  yes/no</w:t>
      </w:r>
    </w:p>
    <w:p w14:paraId="7CE04318" w14:textId="655611FE" w:rsidR="00514E53" w:rsidRPr="00514E53" w:rsidRDefault="00514E53" w:rsidP="005F40E8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If No, </w:t>
      </w:r>
      <w:r w:rsidR="00BB51A3">
        <w:rPr>
          <w:rFonts w:asciiTheme="minorHAnsi" w:eastAsia="Times New Roman" w:hAnsiTheme="minorHAnsi" w:cstheme="minorHAnsi"/>
          <w:sz w:val="24"/>
          <w:szCs w:val="24"/>
        </w:rPr>
        <w:t xml:space="preserve">does the </w:t>
      </w:r>
      <w:r w:rsidRPr="00514E53">
        <w:rPr>
          <w:rFonts w:asciiTheme="minorHAnsi" w:eastAsia="Times New Roman" w:hAnsiTheme="minorHAnsi" w:cstheme="minorHAnsi"/>
          <w:sz w:val="24"/>
          <w:szCs w:val="24"/>
        </w:rPr>
        <w:t>organization’s CORI policy include required language?</w:t>
      </w:r>
    </w:p>
    <w:p w14:paraId="40A0CD96" w14:textId="4013775B" w:rsidR="00117D1A" w:rsidRPr="005F40E8" w:rsidRDefault="00514E53" w:rsidP="005F40E8">
      <w:pPr>
        <w:pStyle w:val="ListParagraph"/>
        <w:spacing w:line="360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CAD54F4" w14:textId="31FD20DB" w:rsidR="00117D1A" w:rsidRPr="00514E53" w:rsidRDefault="00514E53" w:rsidP="005F40E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Does organization maintain a need to know </w:t>
      </w:r>
      <w:proofErr w:type="gramStart"/>
      <w:r w:rsidRPr="00514E53">
        <w:rPr>
          <w:rFonts w:asciiTheme="minorHAnsi" w:eastAsia="Times New Roman" w:hAnsiTheme="minorHAnsi" w:cstheme="minorHAnsi"/>
          <w:sz w:val="24"/>
          <w:szCs w:val="24"/>
        </w:rPr>
        <w:t>list</w:t>
      </w:r>
      <w:proofErr w:type="gramEnd"/>
    </w:p>
    <w:p w14:paraId="025656A2" w14:textId="3FECDBD7" w:rsidR="00514E53" w:rsidRPr="00514E53" w:rsidRDefault="00514E53" w:rsidP="005F40E8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BA93FB" w14:textId="0D394E40" w:rsidR="00514E53" w:rsidRPr="00514E53" w:rsidRDefault="00514E53" w:rsidP="005F40E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List of approved </w:t>
      </w:r>
      <w:r w:rsidR="00FD2A29">
        <w:rPr>
          <w:rFonts w:asciiTheme="minorHAnsi" w:eastAsia="Times New Roman" w:hAnsiTheme="minorHAnsi" w:cstheme="minorHAnsi"/>
          <w:sz w:val="24"/>
          <w:szCs w:val="24"/>
        </w:rPr>
        <w:t xml:space="preserve"> SAFIS and </w:t>
      </w:r>
      <w:r w:rsidRPr="00514E53">
        <w:rPr>
          <w:rFonts w:asciiTheme="minorHAnsi" w:eastAsia="Times New Roman" w:hAnsiTheme="minorHAnsi" w:cstheme="minorHAnsi"/>
          <w:sz w:val="24"/>
          <w:szCs w:val="24"/>
        </w:rPr>
        <w:t>iCORI representatives and users</w:t>
      </w:r>
    </w:p>
    <w:p w14:paraId="00DE48B8" w14:textId="77777777" w:rsidR="00514E53" w:rsidRPr="00514E53" w:rsidRDefault="00514E53" w:rsidP="005F40E8">
      <w:pPr>
        <w:pStyle w:val="ListParagraph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D8310C" w14:textId="3F00E16E" w:rsidR="00514E53" w:rsidRPr="00514E53" w:rsidRDefault="00514E53" w:rsidP="005F40E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lastRenderedPageBreak/>
        <w:t>Documentation to demonstrate compliance with the opportunity to dispute accuracy of CORI</w:t>
      </w:r>
    </w:p>
    <w:p w14:paraId="5F4AC4DD" w14:textId="77777777" w:rsidR="00514E53" w:rsidRPr="00514E53" w:rsidRDefault="00514E53" w:rsidP="005F40E8">
      <w:pPr>
        <w:pStyle w:val="ListParagraph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A3719E" w14:textId="1DBE3B3A" w:rsidR="00514E53" w:rsidRPr="00514E53" w:rsidRDefault="00514E53" w:rsidP="005F40E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>Organization’s</w:t>
      </w:r>
      <w:r w:rsidR="00907875">
        <w:rPr>
          <w:rFonts w:asciiTheme="minorHAnsi" w:eastAsia="Times New Roman" w:hAnsiTheme="minorHAnsi" w:cstheme="minorHAnsi"/>
          <w:sz w:val="24"/>
          <w:szCs w:val="24"/>
        </w:rPr>
        <w:t xml:space="preserve"> SAFIS FBI and</w:t>
      </w:r>
      <w:r w:rsidRPr="00514E53">
        <w:rPr>
          <w:rFonts w:asciiTheme="minorHAnsi" w:eastAsia="Times New Roman" w:hAnsiTheme="minorHAnsi" w:cstheme="minorHAnsi"/>
          <w:sz w:val="24"/>
          <w:szCs w:val="24"/>
        </w:rPr>
        <w:t xml:space="preserve"> CORI storage and retention</w:t>
      </w:r>
    </w:p>
    <w:p w14:paraId="361BB09A" w14:textId="77777777" w:rsidR="00514E53" w:rsidRPr="00514E53" w:rsidRDefault="00514E53" w:rsidP="005F40E8">
      <w:pPr>
        <w:pStyle w:val="ListParagraph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E3180B" w14:textId="4C0E3658" w:rsidR="00562424" w:rsidRPr="005F40E8" w:rsidRDefault="00514E53" w:rsidP="005F40E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14E53">
        <w:rPr>
          <w:rFonts w:asciiTheme="minorHAnsi" w:eastAsia="Times New Roman" w:hAnsiTheme="minorHAnsi" w:cstheme="minorHAnsi"/>
          <w:sz w:val="24"/>
          <w:szCs w:val="24"/>
        </w:rPr>
        <w:t>Secondary Dissemination log</w:t>
      </w:r>
    </w:p>
    <w:sectPr w:rsidR="00562424" w:rsidRPr="005F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5F6"/>
    <w:multiLevelType w:val="hybridMultilevel"/>
    <w:tmpl w:val="986E61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DD242D"/>
    <w:multiLevelType w:val="hybridMultilevel"/>
    <w:tmpl w:val="532E6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1C5437"/>
    <w:multiLevelType w:val="hybridMultilevel"/>
    <w:tmpl w:val="2D1E5A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144E08"/>
    <w:multiLevelType w:val="hybridMultilevel"/>
    <w:tmpl w:val="792AA7D8"/>
    <w:lvl w:ilvl="0" w:tplc="B868E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B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C6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8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4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0B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6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A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A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0C7DA8"/>
    <w:multiLevelType w:val="hybridMultilevel"/>
    <w:tmpl w:val="AF24A3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7B"/>
    <w:rsid w:val="00117D1A"/>
    <w:rsid w:val="004F6CED"/>
    <w:rsid w:val="00514E53"/>
    <w:rsid w:val="00545F0B"/>
    <w:rsid w:val="00557E0F"/>
    <w:rsid w:val="005F40E8"/>
    <w:rsid w:val="0072657B"/>
    <w:rsid w:val="008F2E05"/>
    <w:rsid w:val="00907875"/>
    <w:rsid w:val="00AE34B6"/>
    <w:rsid w:val="00AF59C0"/>
    <w:rsid w:val="00BB51A3"/>
    <w:rsid w:val="00EF23CB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DD61"/>
  <w15:chartTrackingRefBased/>
  <w15:docId w15:val="{F989BB5C-FE0E-43C9-BF26-A82D5FE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F23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3CB"/>
    <w:rPr>
      <w:rFonts w:ascii="Calibri" w:hAnsi="Calibri" w:cs="Calibri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F23CB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F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70df7-4319-4109-9fdb-aaeb766f7a33" xsi:nil="true"/>
    <lcf76f155ced4ddcb4097134ff3c332f xmlns="c4ee0e4d-0926-4b6a-b35b-e8bcaf6f83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6521E223B214AAF4CD97F4211670F" ma:contentTypeVersion="13" ma:contentTypeDescription="Create a new document." ma:contentTypeScope="" ma:versionID="4d43d99aac6acf59aa8e57d83361c220">
  <xsd:schema xmlns:xsd="http://www.w3.org/2001/XMLSchema" xmlns:xs="http://www.w3.org/2001/XMLSchema" xmlns:p="http://schemas.microsoft.com/office/2006/metadata/properties" xmlns:ns2="c4ee0e4d-0926-4b6a-b35b-e8bcaf6f83d7" xmlns:ns3="83170df7-4319-4109-9fdb-aaeb766f7a33" targetNamespace="http://schemas.microsoft.com/office/2006/metadata/properties" ma:root="true" ma:fieldsID="3e7d253edf3b73eb85fc08d2fed5c033" ns2:_="" ns3:_="">
    <xsd:import namespace="c4ee0e4d-0926-4b6a-b35b-e8bcaf6f83d7"/>
    <xsd:import namespace="83170df7-4319-4109-9fdb-aaeb766f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e0e4d-0926-4b6a-b35b-e8bcaf6f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0df7-4319-4109-9fdb-aaeb766f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c8453de-2eee-4dbc-b7e5-bc67b1ccc554}" ma:internalName="TaxCatchAll" ma:showField="CatchAllData" ma:web="83170df7-4319-4109-9fdb-aaeb766f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DC925-70F6-4154-94CF-4BF97B500C87}">
  <ds:schemaRefs>
    <ds:schemaRef ds:uri="http://schemas.microsoft.com/office/2006/metadata/properties"/>
    <ds:schemaRef ds:uri="http://schemas.microsoft.com/office/infopath/2007/PartnerControls"/>
    <ds:schemaRef ds:uri="83170df7-4319-4109-9fdb-aaeb766f7a33"/>
    <ds:schemaRef ds:uri="c4ee0e4d-0926-4b6a-b35b-e8bcaf6f83d7"/>
  </ds:schemaRefs>
</ds:datastoreItem>
</file>

<file path=customXml/itemProps2.xml><?xml version="1.0" encoding="utf-8"?>
<ds:datastoreItem xmlns:ds="http://schemas.openxmlformats.org/officeDocument/2006/customXml" ds:itemID="{7AC3F78F-537F-47F0-A121-96D647952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e0e4d-0926-4b6a-b35b-e8bcaf6f83d7"/>
    <ds:schemaRef ds:uri="83170df7-4319-4109-9fdb-aaeb766f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C3C3B-C3A8-4E1F-B119-396072C13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Liza N. (CHS)</dc:creator>
  <cp:keywords/>
  <dc:description/>
  <cp:lastModifiedBy>Koulouris, Agapi (CHS)</cp:lastModifiedBy>
  <cp:revision>2</cp:revision>
  <dcterms:created xsi:type="dcterms:W3CDTF">2024-01-10T15:20:00Z</dcterms:created>
  <dcterms:modified xsi:type="dcterms:W3CDTF">2024-01-10T15:20:00Z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0x010100D676521E223B214AAF4CD97F4211670F</vt:lpwstr>
  </property>
  <property fmtid="{D5CDD505-2E9C-101B-9397-08002B2CF9AE}" pid="3" name="Order">
    <vt:r8>97200</vt:r8>
  </property>
  <property fmtid="{D5CDD505-2E9C-101B-9397-08002B2CF9AE}" pid="4" name="MediaServiceImageTags">
    <vt:lpwstr/>
  </property>
</Properties>
</file>